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CF" w:rsidRPr="00BC49C9" w:rsidRDefault="006D32CF" w:rsidP="006D32C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49C9">
        <w:rPr>
          <w:rFonts w:ascii="Times New Roman" w:hAnsi="Times New Roman" w:cs="Times New Roman"/>
          <w:b/>
          <w:i/>
          <w:sz w:val="28"/>
          <w:szCs w:val="28"/>
        </w:rPr>
        <w:t xml:space="preserve">РЕЗОЛЮЦИЯ </w:t>
      </w:r>
    </w:p>
    <w:p w:rsidR="006D32CF" w:rsidRPr="00BC49C9" w:rsidRDefault="006D32CF" w:rsidP="006D32C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49C9">
        <w:rPr>
          <w:rFonts w:ascii="Times New Roman" w:hAnsi="Times New Roman" w:cs="Times New Roman"/>
          <w:b/>
          <w:i/>
          <w:sz w:val="28"/>
          <w:szCs w:val="28"/>
        </w:rPr>
        <w:t>по итогам заседания рабочей группы по обсуждению предложений об изменении лесного законодательства</w:t>
      </w:r>
    </w:p>
    <w:p w:rsidR="006D32CF" w:rsidRDefault="006D32CF" w:rsidP="006D32C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49C9">
        <w:rPr>
          <w:rFonts w:ascii="Times New Roman" w:hAnsi="Times New Roman" w:cs="Times New Roman"/>
          <w:b/>
          <w:i/>
          <w:sz w:val="28"/>
          <w:szCs w:val="28"/>
        </w:rPr>
        <w:t>21 декабря 2017 года, г</w:t>
      </w:r>
      <w:proofErr w:type="gramStart"/>
      <w:r w:rsidRPr="00BC49C9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Pr="00BC49C9">
        <w:rPr>
          <w:rFonts w:ascii="Times New Roman" w:hAnsi="Times New Roman" w:cs="Times New Roman"/>
          <w:b/>
          <w:i/>
          <w:sz w:val="28"/>
          <w:szCs w:val="28"/>
        </w:rPr>
        <w:t>расноярск</w:t>
      </w:r>
    </w:p>
    <w:p w:rsidR="006D32CF" w:rsidRDefault="006D32CF" w:rsidP="006D32C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32CF" w:rsidRDefault="006D32CF" w:rsidP="006D32CF">
      <w:pPr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заседании круглого стола </w:t>
      </w:r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«Законодательство в сфере лесных отношений: позитивное </w:t>
      </w:r>
      <w:proofErr w:type="spellStart"/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правоприменение</w:t>
      </w:r>
      <w:proofErr w:type="spellEnd"/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антимонопольное регулирование и ответственность», прошедшем</w:t>
      </w: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6D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 сентября 2017 года</w:t>
      </w: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X Международной научно-практической конференции Енисейские политико-правовые чтения «Юридическая ответственность: национальные и международные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аспекты», было принято решение о создании рабочей г</w:t>
      </w:r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рупп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обсуждению предложений об изменении</w:t>
      </w: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6D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лесного законодательства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(далее – рабочая группа)</w:t>
      </w:r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решение было вызвано </w:t>
      </w: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сложившейся серьезной ситуацией по беспрецедентному распространению в последние годы лесопатологических явлений в лесах Красноярского края. </w:t>
      </w:r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выяснилось, они страдают не только от пожаров, но и от таких вредителей, как сибирский шелкопряд и полиграф</w:t>
      </w: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уссурийский</w:t>
      </w:r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</w:t>
      </w:r>
    </w:p>
    <w:p w:rsidR="006D32CF" w:rsidRPr="00126D8F" w:rsidRDefault="006D32CF" w:rsidP="006D32CF">
      <w:pPr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Приказом и.о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ектора СФУ В.И.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Колмакова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14.12.2017 года № 1946, </w:t>
      </w:r>
      <w:r w:rsidRPr="00126D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 декабря</w:t>
      </w: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6D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2017 года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стенах Юридического института СФУ состоялась первая встреча членов рабочей группы</w:t>
      </w: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перед которыми встала задача </w:t>
      </w:r>
      <w:r w:rsidRPr="00126D8F">
        <w:rPr>
          <w:rFonts w:ascii="Times New Roman" w:hAnsi="Times New Roman" w:cs="Times New Roman"/>
          <w:sz w:val="28"/>
          <w:szCs w:val="28"/>
        </w:rPr>
        <w:t xml:space="preserve">разработать эффективные методы взаимодействия служб лесного хозяйства и лесопромышленной отрасли в сфере </w:t>
      </w:r>
      <w:r>
        <w:rPr>
          <w:rFonts w:ascii="Times New Roman" w:hAnsi="Times New Roman" w:cs="Times New Roman"/>
          <w:sz w:val="28"/>
          <w:szCs w:val="28"/>
        </w:rPr>
        <w:t xml:space="preserve">защиты </w:t>
      </w:r>
      <w:r w:rsidRPr="00126D8F">
        <w:rPr>
          <w:rFonts w:ascii="Times New Roman" w:hAnsi="Times New Roman" w:cs="Times New Roman"/>
          <w:sz w:val="28"/>
          <w:szCs w:val="28"/>
        </w:rPr>
        <w:t xml:space="preserve">лесов от </w:t>
      </w:r>
      <w:r>
        <w:rPr>
          <w:rFonts w:ascii="Times New Roman" w:hAnsi="Times New Roman" w:cs="Times New Roman"/>
          <w:sz w:val="28"/>
          <w:szCs w:val="28"/>
        </w:rPr>
        <w:t>воздействия неблагоприятных факторов</w:t>
      </w:r>
      <w:r w:rsidRPr="00126D8F">
        <w:rPr>
          <w:rFonts w:ascii="Times New Roman" w:hAnsi="Times New Roman" w:cs="Times New Roman"/>
          <w:sz w:val="28"/>
          <w:szCs w:val="28"/>
        </w:rPr>
        <w:t xml:space="preserve"> путем максимальной вовлеченности передовых практик и инновационных технологий в процессе реализации всех видов лесных пользований.</w:t>
      </w:r>
    </w:p>
    <w:p w:rsidR="006D32CF" w:rsidRPr="00126D8F" w:rsidRDefault="006D32CF" w:rsidP="006D32CF">
      <w:pPr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26D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состав рабочей группы вошли:</w:t>
      </w:r>
      <w:r w:rsidRPr="00126D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к.и.н., доцент кафедры трудового и экологического права ЮИ СФУ</w:t>
      </w:r>
      <w:r w:rsidRPr="00126D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Гринберг Светлана Николаевн, </w:t>
      </w:r>
      <w:proofErr w:type="spellStart"/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к.ю.н</w:t>
      </w:r>
      <w:proofErr w:type="spellEnd"/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доцент кафедры трудового и экологического права ЮИ СФУ</w:t>
      </w:r>
      <w:r w:rsidRPr="00126D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Григорьева Милана Валентиновна</w:t>
      </w:r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6D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 также по согласованию</w:t>
      </w:r>
      <w:r w:rsidRPr="00E32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советник юридического отдела экспертно-правового управления Законодательного Собрания Красноярского края</w:t>
      </w:r>
      <w:r w:rsidRPr="00126D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D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Стрикис</w:t>
      </w:r>
      <w:proofErr w:type="spellEnd"/>
      <w:r w:rsidRPr="00126D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Ольга Александровна</w:t>
      </w:r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заместитель министра лесного хозяйства </w:t>
      </w:r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Красноярского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6D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Большаков Алексей Геннадьевич</w:t>
      </w:r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начальник отдела</w:t>
      </w:r>
      <w:proofErr w:type="gramEnd"/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арендных отношений и организации торгов министерства лесного хозяйства Красноярского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D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Гаппель</w:t>
      </w:r>
      <w:proofErr w:type="spellEnd"/>
      <w:r w:rsidRPr="00126D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Виталий Владимирович</w:t>
      </w:r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начальник правового отдела министерства лесного хозяйства Красноярского края</w:t>
      </w:r>
      <w:r w:rsidRPr="00126D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D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Сташкевич</w:t>
      </w:r>
      <w:proofErr w:type="spellEnd"/>
      <w:r w:rsidRPr="00126D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Елена Анатольевна</w:t>
      </w:r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заместитель начальник правового отдела министерства лесного хозяйства Красноярского края</w:t>
      </w:r>
      <w:r w:rsidRPr="00126D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Трухина Валентина Павловна</w:t>
      </w:r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начальника</w:t>
      </w:r>
      <w:r w:rsidRPr="00DD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информационно-аналитического отдела ФБУ «Российский центр защиты леса»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6D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Редькин</w:t>
      </w:r>
      <w:r w:rsidRPr="00126D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126D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Андрей Юрьевич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в обобщенном виде </w:t>
      </w: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осветил проблемы состояни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лесопатологической ситуации в лесах Красноярского</w:t>
      </w:r>
      <w:proofErr w:type="gramEnd"/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края. </w:t>
      </w:r>
    </w:p>
    <w:p w:rsidR="006D32CF" w:rsidRPr="00126D8F" w:rsidRDefault="006D32CF" w:rsidP="006D32CF">
      <w:pPr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проведения сентябрьской научно-практической конференции и в ходе проведения первого заседания рабочей группы выяснилось, что д</w:t>
      </w: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ействующее лесное законодательство не содержит положений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эффективном проведени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мероприятий по своевременному выявлению и ликвидации очагов вредителей и других лесопатологических проявлений в сибирских лесах.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Имеющиеся</w:t>
      </w: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подзаконные нормативные акты не учитывают особенностей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факторов ослабления лесов </w:t>
      </w: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период изменяющихся климатических проявлений и особенностей заготовки древесины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других лесных пользований </w:t>
      </w: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Красноярском крае.  </w:t>
      </w:r>
    </w:p>
    <w:p w:rsidR="006D32CF" w:rsidRDefault="006D32CF" w:rsidP="006D32CF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обусловливает</w:t>
      </w:r>
      <w:r w:rsidRPr="00126D8F">
        <w:rPr>
          <w:rFonts w:ascii="Times New Roman" w:hAnsi="Times New Roman" w:cs="Times New Roman"/>
          <w:sz w:val="28"/>
          <w:szCs w:val="28"/>
        </w:rPr>
        <w:t xml:space="preserve"> необходимость участия не только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D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D8F">
        <w:rPr>
          <w:rFonts w:ascii="Times New Roman" w:hAnsi="Times New Roman" w:cs="Times New Roman"/>
          <w:sz w:val="28"/>
          <w:szCs w:val="28"/>
        </w:rPr>
        <w:t xml:space="preserve">практиков, но и ученых в сфере </w:t>
      </w:r>
      <w:r>
        <w:rPr>
          <w:rFonts w:ascii="Times New Roman" w:hAnsi="Times New Roman" w:cs="Times New Roman"/>
          <w:sz w:val="28"/>
          <w:szCs w:val="28"/>
        </w:rPr>
        <w:t xml:space="preserve">лесных, </w:t>
      </w:r>
      <w:r w:rsidRPr="00126D8F">
        <w:rPr>
          <w:rFonts w:ascii="Times New Roman" w:hAnsi="Times New Roman" w:cs="Times New Roman"/>
          <w:sz w:val="28"/>
          <w:szCs w:val="28"/>
        </w:rPr>
        <w:t>эколог</w:t>
      </w:r>
      <w:r>
        <w:rPr>
          <w:rFonts w:ascii="Times New Roman" w:hAnsi="Times New Roman" w:cs="Times New Roman"/>
          <w:sz w:val="28"/>
          <w:szCs w:val="28"/>
        </w:rPr>
        <w:t xml:space="preserve">ических </w:t>
      </w:r>
      <w:r w:rsidRPr="00126D8F">
        <w:rPr>
          <w:rFonts w:ascii="Times New Roman" w:hAnsi="Times New Roman" w:cs="Times New Roman"/>
          <w:sz w:val="28"/>
          <w:szCs w:val="28"/>
        </w:rPr>
        <w:t>и правовых отношений. Целью такого взаимодействия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26D8F">
        <w:rPr>
          <w:rFonts w:ascii="Times New Roman" w:hAnsi="Times New Roman" w:cs="Times New Roman"/>
          <w:sz w:val="28"/>
          <w:szCs w:val="28"/>
        </w:rPr>
        <w:t xml:space="preserve"> явиться</w:t>
      </w:r>
      <w:r>
        <w:rPr>
          <w:rFonts w:ascii="Times New Roman" w:hAnsi="Times New Roman" w:cs="Times New Roman"/>
          <w:sz w:val="28"/>
          <w:szCs w:val="28"/>
        </w:rPr>
        <w:t xml:space="preserve"> комплексный анализ и, при необходимости, разработка предложений о</w:t>
      </w:r>
      <w:r w:rsidRPr="00126D8F">
        <w:rPr>
          <w:rFonts w:ascii="Times New Roman" w:hAnsi="Times New Roman" w:cs="Times New Roman"/>
          <w:sz w:val="28"/>
          <w:szCs w:val="28"/>
        </w:rPr>
        <w:t xml:space="preserve"> внесени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6D8F">
        <w:rPr>
          <w:rFonts w:ascii="Times New Roman" w:hAnsi="Times New Roman" w:cs="Times New Roman"/>
          <w:sz w:val="28"/>
          <w:szCs w:val="28"/>
        </w:rPr>
        <w:t xml:space="preserve"> изменений и дополнений в действующие нормативн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126D8F">
        <w:rPr>
          <w:rFonts w:ascii="Times New Roman" w:hAnsi="Times New Roman" w:cs="Times New Roman"/>
          <w:sz w:val="28"/>
          <w:szCs w:val="28"/>
        </w:rPr>
        <w:t>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 о регулировании лесных отношений</w:t>
      </w:r>
      <w:r w:rsidRPr="00126D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2CF" w:rsidRPr="00126D8F" w:rsidRDefault="006D32CF" w:rsidP="006D32CF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126D8F">
        <w:rPr>
          <w:rFonts w:ascii="Times New Roman" w:hAnsi="Times New Roman" w:cs="Times New Roman"/>
          <w:sz w:val="28"/>
          <w:szCs w:val="28"/>
        </w:rPr>
        <w:t xml:space="preserve">обходимо </w:t>
      </w:r>
      <w:r>
        <w:rPr>
          <w:rFonts w:ascii="Times New Roman" w:hAnsi="Times New Roman" w:cs="Times New Roman"/>
          <w:sz w:val="28"/>
          <w:szCs w:val="28"/>
        </w:rPr>
        <w:t xml:space="preserve">уделить самое </w:t>
      </w:r>
      <w:r w:rsidRPr="00126D8F">
        <w:rPr>
          <w:rFonts w:ascii="Times New Roman" w:hAnsi="Times New Roman" w:cs="Times New Roman"/>
          <w:sz w:val="28"/>
          <w:szCs w:val="28"/>
        </w:rPr>
        <w:t>пристальное внимание к таким подзаконным актам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6D8F">
        <w:rPr>
          <w:rFonts w:ascii="Times New Roman" w:hAnsi="Times New Roman" w:cs="Times New Roman"/>
          <w:sz w:val="28"/>
          <w:szCs w:val="28"/>
        </w:rPr>
        <w:t xml:space="preserve"> как приказы Министерства природных ресурсов и экологии РФ</w:t>
      </w:r>
      <w:r>
        <w:rPr>
          <w:rFonts w:ascii="Times New Roman" w:hAnsi="Times New Roman" w:cs="Times New Roman"/>
          <w:sz w:val="28"/>
          <w:szCs w:val="28"/>
        </w:rPr>
        <w:t>, определившие правила заготовки древесины различными методами рубок. П</w:t>
      </w:r>
      <w:r w:rsidRPr="00126D8F">
        <w:rPr>
          <w:rFonts w:ascii="Times New Roman" w:hAnsi="Times New Roman" w:cs="Times New Roman"/>
          <w:sz w:val="28"/>
          <w:szCs w:val="28"/>
        </w:rPr>
        <w:t xml:space="preserve">ервоочередной задачей </w:t>
      </w:r>
      <w:r>
        <w:rPr>
          <w:rFonts w:ascii="Times New Roman" w:hAnsi="Times New Roman" w:cs="Times New Roman"/>
          <w:sz w:val="28"/>
          <w:szCs w:val="28"/>
        </w:rPr>
        <w:t>здесь выступает</w:t>
      </w:r>
      <w:r w:rsidRPr="00126D8F">
        <w:rPr>
          <w:rFonts w:ascii="Times New Roman" w:hAnsi="Times New Roman" w:cs="Times New Roman"/>
          <w:sz w:val="28"/>
          <w:szCs w:val="28"/>
        </w:rPr>
        <w:t xml:space="preserve"> ликвидация пораженных вредителями участков лес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6D8F">
        <w:rPr>
          <w:rFonts w:ascii="Times New Roman" w:hAnsi="Times New Roman" w:cs="Times New Roman"/>
          <w:sz w:val="28"/>
          <w:szCs w:val="28"/>
        </w:rPr>
        <w:t xml:space="preserve"> с одновременной ликвидацией порубочных остатков древесины и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126D8F">
        <w:rPr>
          <w:rFonts w:ascii="Times New Roman" w:hAnsi="Times New Roman" w:cs="Times New Roman"/>
          <w:sz w:val="28"/>
          <w:szCs w:val="28"/>
        </w:rPr>
        <w:t>отходов в про</w:t>
      </w:r>
      <w:r>
        <w:rPr>
          <w:rFonts w:ascii="Times New Roman" w:hAnsi="Times New Roman" w:cs="Times New Roman"/>
          <w:sz w:val="28"/>
          <w:szCs w:val="28"/>
        </w:rPr>
        <w:t>це</w:t>
      </w:r>
      <w:r w:rsidRPr="00126D8F">
        <w:rPr>
          <w:rFonts w:ascii="Times New Roman" w:hAnsi="Times New Roman" w:cs="Times New Roman"/>
          <w:sz w:val="28"/>
          <w:szCs w:val="28"/>
        </w:rPr>
        <w:t xml:space="preserve">ссе проведения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выявлению и </w:t>
      </w:r>
      <w:r w:rsidRPr="00126D8F">
        <w:rPr>
          <w:rFonts w:ascii="Times New Roman" w:hAnsi="Times New Roman" w:cs="Times New Roman"/>
          <w:sz w:val="28"/>
          <w:szCs w:val="28"/>
        </w:rPr>
        <w:t xml:space="preserve">ликвидации очагов </w:t>
      </w:r>
      <w:r w:rsidRPr="00126D8F">
        <w:rPr>
          <w:rFonts w:ascii="Times New Roman" w:hAnsi="Times New Roman" w:cs="Times New Roman"/>
          <w:sz w:val="28"/>
          <w:szCs w:val="28"/>
        </w:rPr>
        <w:lastRenderedPageBreak/>
        <w:t>вредителей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126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недопущение дальнейшего распро</w:t>
      </w:r>
      <w:r w:rsidRPr="00126D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26D8F">
        <w:rPr>
          <w:rFonts w:ascii="Times New Roman" w:hAnsi="Times New Roman" w:cs="Times New Roman"/>
          <w:sz w:val="28"/>
          <w:szCs w:val="28"/>
        </w:rPr>
        <w:t>ранения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126D8F">
        <w:rPr>
          <w:rFonts w:ascii="Times New Roman" w:hAnsi="Times New Roman" w:cs="Times New Roman"/>
          <w:sz w:val="28"/>
          <w:szCs w:val="28"/>
        </w:rPr>
        <w:t xml:space="preserve"> на благополучные участки леса. </w:t>
      </w:r>
    </w:p>
    <w:p w:rsidR="006D32CF" w:rsidRPr="00126D8F" w:rsidRDefault="006D32CF" w:rsidP="006D32CF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8F">
        <w:rPr>
          <w:rFonts w:ascii="Times New Roman" w:hAnsi="Times New Roman" w:cs="Times New Roman"/>
          <w:sz w:val="28"/>
          <w:szCs w:val="28"/>
        </w:rPr>
        <w:t>При этом надо учесть, что в зависимости от вида вредителей и их распространенности в сибирском</w:t>
      </w:r>
      <w:r>
        <w:rPr>
          <w:rFonts w:ascii="Times New Roman" w:hAnsi="Times New Roman" w:cs="Times New Roman"/>
          <w:sz w:val="28"/>
          <w:szCs w:val="28"/>
        </w:rPr>
        <w:t xml:space="preserve"> регионе, </w:t>
      </w:r>
      <w:r w:rsidRPr="00126D8F">
        <w:rPr>
          <w:rFonts w:ascii="Times New Roman" w:hAnsi="Times New Roman" w:cs="Times New Roman"/>
          <w:sz w:val="28"/>
          <w:szCs w:val="28"/>
        </w:rPr>
        <w:t>необходимо определять подходы к методам</w:t>
      </w:r>
      <w:r>
        <w:rPr>
          <w:rFonts w:ascii="Times New Roman" w:hAnsi="Times New Roman" w:cs="Times New Roman"/>
          <w:sz w:val="28"/>
          <w:szCs w:val="28"/>
        </w:rPr>
        <w:t xml:space="preserve"> и порядку </w:t>
      </w:r>
      <w:r w:rsidRPr="00126D8F">
        <w:rPr>
          <w:rFonts w:ascii="Times New Roman" w:hAnsi="Times New Roman" w:cs="Times New Roman"/>
          <w:sz w:val="28"/>
          <w:szCs w:val="28"/>
        </w:rPr>
        <w:t xml:space="preserve">борьбы с сибирским шелкопрядом и полиграфом уссурийским. </w:t>
      </w:r>
    </w:p>
    <w:p w:rsidR="006D32CF" w:rsidRPr="00126D8F" w:rsidRDefault="006D32CF" w:rsidP="006D32CF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D8F">
        <w:rPr>
          <w:rFonts w:ascii="Times New Roman" w:hAnsi="Times New Roman" w:cs="Times New Roman"/>
          <w:sz w:val="28"/>
          <w:szCs w:val="28"/>
        </w:rPr>
        <w:t>Целью заседания рабочей группы явил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6D8F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порядка </w:t>
      </w:r>
      <w:r w:rsidRPr="00126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Pr="00126D8F">
        <w:rPr>
          <w:rFonts w:ascii="Times New Roman" w:hAnsi="Times New Roman" w:cs="Times New Roman"/>
          <w:sz w:val="28"/>
          <w:szCs w:val="28"/>
        </w:rPr>
        <w:t xml:space="preserve">специалистов-практиков, ученых и преподавателей университета </w:t>
      </w:r>
      <w:r>
        <w:rPr>
          <w:rFonts w:ascii="Times New Roman" w:hAnsi="Times New Roman" w:cs="Times New Roman"/>
          <w:sz w:val="28"/>
          <w:szCs w:val="28"/>
        </w:rPr>
        <w:t>в подготовке предложений</w:t>
      </w:r>
      <w:r w:rsidRPr="00126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изменений </w:t>
      </w:r>
      <w:r w:rsidRPr="00126D8F">
        <w:rPr>
          <w:rFonts w:ascii="Times New Roman" w:hAnsi="Times New Roman" w:cs="Times New Roman"/>
          <w:sz w:val="28"/>
          <w:szCs w:val="28"/>
        </w:rPr>
        <w:t>действующе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26D8F">
        <w:rPr>
          <w:rFonts w:ascii="Times New Roman" w:hAnsi="Times New Roman" w:cs="Times New Roman"/>
          <w:sz w:val="28"/>
          <w:szCs w:val="28"/>
        </w:rPr>
        <w:t xml:space="preserve"> лесно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26D8F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6D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D32CF" w:rsidRPr="00126D8F" w:rsidRDefault="006D32CF" w:rsidP="006D32CF">
      <w:pPr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26D8F">
        <w:rPr>
          <w:rFonts w:ascii="Times New Roman" w:hAnsi="Times New Roman" w:cs="Times New Roman"/>
          <w:sz w:val="28"/>
          <w:szCs w:val="28"/>
        </w:rPr>
        <w:t xml:space="preserve">Задачами заседания рабочей группы </w:t>
      </w:r>
      <w:r>
        <w:rPr>
          <w:rFonts w:ascii="Times New Roman" w:hAnsi="Times New Roman" w:cs="Times New Roman"/>
          <w:sz w:val="28"/>
          <w:szCs w:val="28"/>
        </w:rPr>
        <w:t xml:space="preserve">стали: </w:t>
      </w:r>
      <w:r w:rsidRPr="00126D8F">
        <w:rPr>
          <w:rFonts w:ascii="Times New Roman" w:hAnsi="Times New Roman" w:cs="Times New Roman"/>
          <w:sz w:val="28"/>
          <w:szCs w:val="28"/>
        </w:rPr>
        <w:t>комплексный анализ ситуации, связанно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26D8F">
        <w:rPr>
          <w:rFonts w:ascii="Times New Roman" w:hAnsi="Times New Roman" w:cs="Times New Roman"/>
          <w:sz w:val="28"/>
          <w:szCs w:val="28"/>
        </w:rPr>
        <w:t xml:space="preserve"> с выработкой </w:t>
      </w:r>
      <w:r>
        <w:rPr>
          <w:rFonts w:ascii="Times New Roman" w:hAnsi="Times New Roman" w:cs="Times New Roman"/>
          <w:sz w:val="28"/>
          <w:szCs w:val="28"/>
        </w:rPr>
        <w:t xml:space="preserve">способов </w:t>
      </w:r>
      <w:r w:rsidRPr="00126D8F">
        <w:rPr>
          <w:rFonts w:ascii="Times New Roman" w:hAnsi="Times New Roman" w:cs="Times New Roman"/>
          <w:sz w:val="28"/>
          <w:szCs w:val="28"/>
        </w:rPr>
        <w:t>борьбы с существующими</w:t>
      </w:r>
      <w:r>
        <w:rPr>
          <w:rFonts w:ascii="Times New Roman" w:hAnsi="Times New Roman" w:cs="Times New Roman"/>
          <w:sz w:val="28"/>
          <w:szCs w:val="28"/>
        </w:rPr>
        <w:t xml:space="preserve"> негативными факторами, </w:t>
      </w:r>
      <w:r w:rsidRPr="00126D8F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126D8F">
        <w:rPr>
          <w:rFonts w:ascii="Times New Roman" w:hAnsi="Times New Roman" w:cs="Times New Roman"/>
          <w:sz w:val="28"/>
          <w:szCs w:val="28"/>
        </w:rPr>
        <w:t xml:space="preserve"> перспективн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26D8F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6D8F">
        <w:rPr>
          <w:rFonts w:ascii="Times New Roman" w:hAnsi="Times New Roman" w:cs="Times New Roman"/>
          <w:sz w:val="28"/>
          <w:szCs w:val="28"/>
        </w:rPr>
        <w:t xml:space="preserve"> и практик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6D8F">
        <w:rPr>
          <w:rFonts w:ascii="Times New Roman" w:hAnsi="Times New Roman" w:cs="Times New Roman"/>
          <w:sz w:val="28"/>
          <w:szCs w:val="28"/>
        </w:rPr>
        <w:t xml:space="preserve"> деятельности в других регионах сибирского и дальневосточного округов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6D8F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126D8F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26D8F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126D8F">
        <w:rPr>
          <w:rFonts w:ascii="Times New Roman" w:hAnsi="Times New Roman" w:cs="Times New Roman"/>
          <w:sz w:val="28"/>
          <w:szCs w:val="28"/>
        </w:rPr>
        <w:t>опыта в Красноярском крае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6D8F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126D8F">
        <w:rPr>
          <w:rFonts w:ascii="Times New Roman" w:hAnsi="Times New Roman" w:cs="Times New Roman"/>
          <w:sz w:val="28"/>
          <w:szCs w:val="28"/>
        </w:rPr>
        <w:t xml:space="preserve"> форм и метод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26D8F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>
        <w:rPr>
          <w:rFonts w:ascii="Times New Roman" w:hAnsi="Times New Roman" w:cs="Times New Roman"/>
          <w:sz w:val="28"/>
          <w:szCs w:val="28"/>
        </w:rPr>
        <w:t>специалистов-</w:t>
      </w:r>
      <w:r w:rsidRPr="00126D8F">
        <w:rPr>
          <w:rFonts w:ascii="Times New Roman" w:hAnsi="Times New Roman" w:cs="Times New Roman"/>
          <w:sz w:val="28"/>
          <w:szCs w:val="28"/>
        </w:rPr>
        <w:t xml:space="preserve">практиков и ученых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26D8F">
        <w:rPr>
          <w:rFonts w:ascii="Times New Roman" w:hAnsi="Times New Roman" w:cs="Times New Roman"/>
          <w:sz w:val="28"/>
          <w:szCs w:val="28"/>
        </w:rPr>
        <w:t>борьб</w:t>
      </w:r>
      <w:r>
        <w:rPr>
          <w:rFonts w:ascii="Times New Roman" w:hAnsi="Times New Roman" w:cs="Times New Roman"/>
          <w:sz w:val="28"/>
          <w:szCs w:val="28"/>
        </w:rPr>
        <w:t>е с</w:t>
      </w:r>
      <w:r w:rsidRPr="00126D8F">
        <w:rPr>
          <w:rFonts w:ascii="Times New Roman" w:hAnsi="Times New Roman" w:cs="Times New Roman"/>
          <w:sz w:val="28"/>
          <w:szCs w:val="28"/>
        </w:rPr>
        <w:t xml:space="preserve"> лесопатологическими явлениями на основе имеющихся подзаконных нормативных актов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6D8F">
        <w:rPr>
          <w:rFonts w:ascii="Times New Roman" w:hAnsi="Times New Roman" w:cs="Times New Roman"/>
          <w:sz w:val="28"/>
          <w:szCs w:val="28"/>
        </w:rPr>
        <w:t>создания специального правового</w:t>
      </w:r>
      <w:proofErr w:type="gramEnd"/>
      <w:r w:rsidRPr="00126D8F">
        <w:rPr>
          <w:rFonts w:ascii="Times New Roman" w:hAnsi="Times New Roman" w:cs="Times New Roman"/>
          <w:sz w:val="28"/>
          <w:szCs w:val="28"/>
        </w:rPr>
        <w:t xml:space="preserve"> механизма для более эффективного применения нормативного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в существующей практике</w:t>
      </w:r>
      <w:r w:rsidRPr="00126D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2CF" w:rsidRPr="00126D8F" w:rsidRDefault="006D32CF" w:rsidP="006D32CF">
      <w:pPr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истребительский характер использования лесов, масс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фактов </w:t>
      </w: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безответственного отношения к лесам со стороны органов местного самоуправления и граждан, особенно во время массового посещения лесов для целей сбора дикоросов, грибов, ягод, заготовки сена.</w:t>
      </w:r>
    </w:p>
    <w:p w:rsidR="006D32CF" w:rsidRDefault="006D32CF" w:rsidP="006D32CF">
      <w:pPr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действующей практики показывает стремление лесозаготовителей к снижению стоимости заготавливаемой древесины путем причинения лесам вреда посредством умышленных поджогов. </w:t>
      </w:r>
    </w:p>
    <w:p w:rsidR="006D32CF" w:rsidRPr="00126D8F" w:rsidRDefault="006D32CF" w:rsidP="006D32CF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рабочей группы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стало началом </w:t>
      </w:r>
      <w:r w:rsidRPr="00126D8F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совместного взаимодействия специалистов-практиков и ученых в решении поставленн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126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задач. </w:t>
      </w:r>
    </w:p>
    <w:p w:rsidR="006D32CF" w:rsidRPr="00C063DC" w:rsidRDefault="006D32CF" w:rsidP="006D32CF">
      <w:pPr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38C2" w:rsidRDefault="008738C2" w:rsidP="006D32CF">
      <w:pPr>
        <w:ind w:left="-567"/>
      </w:pPr>
    </w:p>
    <w:sectPr w:rsidR="008738C2" w:rsidSect="0087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2CF"/>
    <w:rsid w:val="006D32CF"/>
    <w:rsid w:val="0087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DVysotskaya</dc:creator>
  <cp:lastModifiedBy>DVysotskaya</cp:lastModifiedBy>
  <cp:revision>1</cp:revision>
  <dcterms:created xsi:type="dcterms:W3CDTF">2018-04-06T03:48:00Z</dcterms:created>
  <dcterms:modified xsi:type="dcterms:W3CDTF">2018-04-06T03:49:00Z</dcterms:modified>
</cp:coreProperties>
</file>